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39E" w:rsidRDefault="0074539E" w:rsidP="0074539E">
      <w:pPr>
        <w:pStyle w:val="Body1"/>
        <w:jc w:val="both"/>
        <w:rPr>
          <w:rFonts w:asciiTheme="minorHAnsi" w:hAnsiTheme="minorHAnsi"/>
          <w:color w:val="244061"/>
          <w:sz w:val="16"/>
          <w:szCs w:val="16"/>
          <w:u w:color="244061"/>
        </w:rPr>
      </w:pPr>
    </w:p>
    <w:p w:rsidR="0074539E" w:rsidRPr="00EB4B90" w:rsidRDefault="0074539E" w:rsidP="0074539E">
      <w:pPr>
        <w:spacing w:after="0" w:line="240" w:lineRule="auto"/>
        <w:jc w:val="center"/>
        <w:rPr>
          <w:rFonts w:ascii="Arial Narrow" w:hAnsi="Arial Narrow"/>
          <w:b/>
          <w:color w:val="365F91" w:themeColor="accent1" w:themeShade="BF"/>
          <w:sz w:val="28"/>
          <w:szCs w:val="28"/>
        </w:rPr>
      </w:pPr>
      <w:r w:rsidRPr="00EB4B90">
        <w:rPr>
          <w:rFonts w:ascii="Arial Narrow" w:hAnsi="Arial Narrow"/>
          <w:b/>
          <w:color w:val="365F91" w:themeColor="accent1" w:themeShade="BF"/>
          <w:sz w:val="28"/>
          <w:szCs w:val="28"/>
        </w:rPr>
        <w:t>SCHEDA DI ISCRIZIONE</w:t>
      </w:r>
    </w:p>
    <w:p w:rsidR="00EB4B90" w:rsidRPr="00EB4B90" w:rsidRDefault="00EB4B90" w:rsidP="0074539E">
      <w:pPr>
        <w:spacing w:after="0" w:line="240" w:lineRule="auto"/>
        <w:jc w:val="center"/>
        <w:rPr>
          <w:rFonts w:ascii="Arial Narrow" w:hAnsi="Arial Narrow"/>
          <w:b/>
          <w:color w:val="365F91" w:themeColor="accent1" w:themeShade="BF"/>
          <w:sz w:val="28"/>
          <w:szCs w:val="28"/>
        </w:rPr>
      </w:pPr>
    </w:p>
    <w:tbl>
      <w:tblPr>
        <w:tblStyle w:val="Grigliatabella"/>
        <w:tblW w:w="9639" w:type="dxa"/>
        <w:tblLook w:val="04A0" w:firstRow="1" w:lastRow="0" w:firstColumn="1" w:lastColumn="0" w:noHBand="0" w:noVBand="1"/>
      </w:tblPr>
      <w:tblGrid>
        <w:gridCol w:w="2200"/>
        <w:gridCol w:w="7439"/>
      </w:tblGrid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8E4475">
            <w:pPr>
              <w:spacing w:before="120"/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  <w:r w:rsidRPr="00EB4B90">
              <w:rPr>
                <w:rFonts w:ascii="Arial Narrow" w:hAnsi="Arial Narrow"/>
                <w:b/>
                <w:color w:val="244061" w:themeColor="accent1" w:themeShade="80"/>
              </w:rPr>
              <w:t xml:space="preserve">Cognome Nome </w:t>
            </w:r>
          </w:p>
        </w:tc>
        <w:tc>
          <w:tcPr>
            <w:tcW w:w="7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10" w:rsidRPr="00EB4B90" w:rsidRDefault="00793310" w:rsidP="00793310">
            <w:pPr>
              <w:spacing w:before="120"/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spacing w:before="120"/>
              <w:jc w:val="right"/>
              <w:rPr>
                <w:rFonts w:ascii="Arial Narrow" w:hAnsi="Arial Narrow"/>
                <w:b/>
                <w:color w:val="244061" w:themeColor="accent1" w:themeShade="80"/>
                <w:sz w:val="2"/>
                <w:szCs w:val="2"/>
              </w:rPr>
            </w:pPr>
          </w:p>
        </w:tc>
        <w:tc>
          <w:tcPr>
            <w:tcW w:w="7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spacing w:before="120"/>
              <w:rPr>
                <w:rFonts w:ascii="Arial Narrow" w:hAnsi="Arial Narrow"/>
                <w:color w:val="244061" w:themeColor="accent1" w:themeShade="80"/>
                <w:sz w:val="2"/>
                <w:szCs w:val="2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spacing w:before="120"/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</w:p>
        </w:tc>
        <w:tc>
          <w:tcPr>
            <w:tcW w:w="7439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spacing w:before="120"/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8E32F7" w:rsidP="00EB4B90">
            <w:pPr>
              <w:spacing w:before="120"/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  <w:r>
              <w:rPr>
                <w:rFonts w:ascii="Arial Narrow" w:hAnsi="Arial Narrow"/>
                <w:b/>
                <w:color w:val="244061" w:themeColor="accent1" w:themeShade="80"/>
              </w:rPr>
              <w:t xml:space="preserve">Qualifica </w:t>
            </w:r>
          </w:p>
        </w:tc>
        <w:tc>
          <w:tcPr>
            <w:tcW w:w="7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10" w:rsidRPr="00EB4B90" w:rsidRDefault="00793310" w:rsidP="008E32F7">
            <w:pPr>
              <w:spacing w:before="120"/>
              <w:ind w:left="-1882"/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spacing w:before="120"/>
              <w:jc w:val="right"/>
              <w:rPr>
                <w:rFonts w:ascii="Arial Narrow" w:hAnsi="Arial Narrow"/>
                <w:b/>
                <w:color w:val="244061" w:themeColor="accent1" w:themeShade="80"/>
                <w:sz w:val="2"/>
                <w:szCs w:val="2"/>
              </w:rPr>
            </w:pPr>
          </w:p>
        </w:tc>
        <w:tc>
          <w:tcPr>
            <w:tcW w:w="7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spacing w:before="120"/>
              <w:rPr>
                <w:rFonts w:ascii="Arial Narrow" w:hAnsi="Arial Narrow"/>
                <w:color w:val="244061" w:themeColor="accent1" w:themeShade="80"/>
                <w:sz w:val="2"/>
                <w:szCs w:val="2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</w:p>
        </w:tc>
        <w:tc>
          <w:tcPr>
            <w:tcW w:w="7439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EB4B9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B3373" w:rsidRDefault="007B3373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</w:p>
          <w:p w:rsidR="00793310" w:rsidRPr="00EB4B90" w:rsidRDefault="008E32F7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  <w:r>
              <w:rPr>
                <w:rFonts w:ascii="Arial Narrow" w:hAnsi="Arial Narrow"/>
                <w:b/>
                <w:color w:val="244061" w:themeColor="accent1" w:themeShade="80"/>
              </w:rPr>
              <w:t>Ente</w:t>
            </w:r>
            <w:r w:rsidR="00793310" w:rsidRPr="00EB4B90">
              <w:rPr>
                <w:rFonts w:ascii="Arial Narrow" w:hAnsi="Arial Narrow"/>
                <w:b/>
                <w:color w:val="244061" w:themeColor="accent1" w:themeShade="80"/>
              </w:rPr>
              <w:t xml:space="preserve"> di appartenenza</w:t>
            </w:r>
          </w:p>
        </w:tc>
        <w:tc>
          <w:tcPr>
            <w:tcW w:w="7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</w:p>
        </w:tc>
        <w:tc>
          <w:tcPr>
            <w:tcW w:w="7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  <w:r w:rsidRPr="00EB4B90">
              <w:rPr>
                <w:rFonts w:ascii="Arial Narrow" w:hAnsi="Arial Narrow"/>
                <w:b/>
                <w:color w:val="244061" w:themeColor="accent1" w:themeShade="80"/>
              </w:rPr>
              <w:t xml:space="preserve">Incarico </w:t>
            </w:r>
            <w:r w:rsidR="00047AA4">
              <w:rPr>
                <w:rFonts w:ascii="Arial Narrow" w:hAnsi="Arial Narrow"/>
                <w:b/>
                <w:color w:val="244061" w:themeColor="accent1" w:themeShade="80"/>
              </w:rPr>
              <w:t>n</w:t>
            </w:r>
            <w:r w:rsidRPr="00EB4B90">
              <w:rPr>
                <w:rFonts w:ascii="Arial Narrow" w:hAnsi="Arial Narrow"/>
                <w:b/>
                <w:color w:val="244061" w:themeColor="accent1" w:themeShade="80"/>
              </w:rPr>
              <w:t>e</w:t>
            </w:r>
            <w:r w:rsidR="00047AA4">
              <w:rPr>
                <w:rFonts w:ascii="Arial Narrow" w:hAnsi="Arial Narrow"/>
                <w:b/>
                <w:color w:val="244061" w:themeColor="accent1" w:themeShade="80"/>
              </w:rPr>
              <w:t>l</w:t>
            </w:r>
            <w:r w:rsidRPr="00EB4B90">
              <w:rPr>
                <w:rFonts w:ascii="Arial Narrow" w:hAnsi="Arial Narrow"/>
                <w:b/>
                <w:color w:val="244061" w:themeColor="accent1" w:themeShade="80"/>
              </w:rPr>
              <w:t xml:space="preserve"> settore di appartenenza</w:t>
            </w:r>
          </w:p>
        </w:tc>
        <w:tc>
          <w:tcPr>
            <w:tcW w:w="7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</w:p>
        </w:tc>
        <w:tc>
          <w:tcPr>
            <w:tcW w:w="7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  <w:r w:rsidRPr="00EB4B90">
              <w:rPr>
                <w:rFonts w:ascii="Arial Narrow" w:hAnsi="Arial Narrow"/>
                <w:b/>
                <w:color w:val="244061" w:themeColor="accent1" w:themeShade="80"/>
              </w:rPr>
              <w:t>Tel.</w:t>
            </w:r>
          </w:p>
        </w:tc>
        <w:tc>
          <w:tcPr>
            <w:tcW w:w="7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</w:p>
        </w:tc>
        <w:tc>
          <w:tcPr>
            <w:tcW w:w="7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  <w:r w:rsidRPr="00EB4B90">
              <w:rPr>
                <w:rFonts w:ascii="Arial Narrow" w:hAnsi="Arial Narrow"/>
                <w:b/>
                <w:color w:val="244061" w:themeColor="accent1" w:themeShade="80"/>
              </w:rPr>
              <w:t>Fax</w:t>
            </w:r>
          </w:p>
        </w:tc>
        <w:tc>
          <w:tcPr>
            <w:tcW w:w="7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</w:p>
        </w:tc>
        <w:tc>
          <w:tcPr>
            <w:tcW w:w="7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  <w:tr w:rsidR="00793310" w:rsidRPr="00EB4B90" w:rsidTr="008E32F7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93310" w:rsidRPr="00EB4B90" w:rsidRDefault="00793310" w:rsidP="00793310">
            <w:pPr>
              <w:jc w:val="right"/>
              <w:rPr>
                <w:rFonts w:ascii="Arial Narrow" w:hAnsi="Arial Narrow"/>
                <w:b/>
                <w:color w:val="244061" w:themeColor="accent1" w:themeShade="80"/>
              </w:rPr>
            </w:pPr>
            <w:r w:rsidRPr="00EB4B90">
              <w:rPr>
                <w:rFonts w:ascii="Arial Narrow" w:hAnsi="Arial Narrow"/>
                <w:b/>
                <w:color w:val="244061" w:themeColor="accent1" w:themeShade="80"/>
              </w:rPr>
              <w:t>E-mail</w:t>
            </w:r>
            <w:r w:rsidR="00EB4B90">
              <w:rPr>
                <w:rFonts w:ascii="Arial Narrow" w:hAnsi="Arial Narrow"/>
                <w:b/>
                <w:color w:val="244061" w:themeColor="accent1" w:themeShade="80"/>
              </w:rPr>
              <w:t>*</w:t>
            </w:r>
          </w:p>
        </w:tc>
        <w:tc>
          <w:tcPr>
            <w:tcW w:w="7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10" w:rsidRPr="00EB4B90" w:rsidRDefault="00793310" w:rsidP="00793310">
            <w:pPr>
              <w:rPr>
                <w:rFonts w:ascii="Arial Narrow" w:hAnsi="Arial Narrow"/>
                <w:color w:val="244061" w:themeColor="accent1" w:themeShade="80"/>
              </w:rPr>
            </w:pPr>
          </w:p>
        </w:tc>
      </w:tr>
    </w:tbl>
    <w:p w:rsidR="0074539E" w:rsidRPr="003A34CD" w:rsidRDefault="0074539E" w:rsidP="00793310">
      <w:pPr>
        <w:spacing w:after="0" w:line="240" w:lineRule="auto"/>
        <w:rPr>
          <w:rFonts w:asciiTheme="minorHAnsi" w:hAnsiTheme="minorHAnsi"/>
          <w:color w:val="244061" w:themeColor="accent1" w:themeShade="80"/>
        </w:rPr>
      </w:pPr>
    </w:p>
    <w:p w:rsidR="0074539E" w:rsidRPr="00EB4B90" w:rsidRDefault="00EB4B90" w:rsidP="0074539E">
      <w:pPr>
        <w:rPr>
          <w:rFonts w:ascii="Arial Narrow" w:hAnsi="Arial Narrow"/>
          <w:sz w:val="20"/>
        </w:rPr>
      </w:pPr>
      <w:r w:rsidRPr="00EB4B90">
        <w:rPr>
          <w:rFonts w:ascii="Arial Narrow" w:hAnsi="Arial Narrow"/>
          <w:sz w:val="20"/>
        </w:rPr>
        <w:t>(*) Riportare la mail in modo leggibile: la conferma di iscrizione verrà inviata all’indirizzo indicato.</w:t>
      </w:r>
    </w:p>
    <w:p w:rsidR="007B3373" w:rsidRDefault="007B3373" w:rsidP="007B3373">
      <w:pPr>
        <w:autoSpaceDE w:val="0"/>
        <w:rPr>
          <w:b/>
          <w:sz w:val="18"/>
          <w:szCs w:val="18"/>
        </w:rPr>
      </w:pPr>
    </w:p>
    <w:p w:rsidR="007B3373" w:rsidRDefault="007B3373" w:rsidP="007B3373">
      <w:pPr>
        <w:autoSpaceDE w:val="0"/>
        <w:rPr>
          <w:b/>
          <w:sz w:val="18"/>
          <w:szCs w:val="18"/>
        </w:rPr>
      </w:pPr>
    </w:p>
    <w:p w:rsidR="007B3373" w:rsidRPr="007B3373" w:rsidRDefault="007B3373" w:rsidP="007B3373">
      <w:pPr>
        <w:autoSpaceDE w:val="0"/>
        <w:rPr>
          <w:rFonts w:ascii="Arial Narrow" w:hAnsi="Arial Narrow"/>
          <w:b/>
          <w:sz w:val="20"/>
          <w:szCs w:val="20"/>
        </w:rPr>
      </w:pPr>
      <w:r w:rsidRPr="007B3373">
        <w:rPr>
          <w:rFonts w:ascii="Arial Narrow" w:hAnsi="Arial Narrow"/>
          <w:b/>
          <w:sz w:val="20"/>
          <w:szCs w:val="20"/>
        </w:rPr>
        <w:t>CONSENSO PER IL TRATTAMENTO DEI DATI NON SENSIBILI AD USO ISTITUZIONALE</w:t>
      </w:r>
    </w:p>
    <w:p w:rsidR="007B3373" w:rsidRDefault="007B3373" w:rsidP="007B3373">
      <w:pPr>
        <w:rPr>
          <w:rFonts w:ascii="Arial Narrow" w:hAnsi="Arial Narrow"/>
          <w:sz w:val="20"/>
          <w:szCs w:val="20"/>
        </w:rPr>
      </w:pPr>
      <w:r w:rsidRPr="007B3373">
        <w:rPr>
          <w:rFonts w:ascii="Arial Narrow" w:hAnsi="Arial Narrow"/>
          <w:sz w:val="20"/>
          <w:szCs w:val="20"/>
        </w:rPr>
        <w:t>Il sottoscritto, acquisite le informazioni di cui all'articolo 13 del D.lgs. n. 196/2003, ai sensi dell'art. 23 del predetto decreto, presta il proprio consenso all'intero trattamento dei propri dati personali sopra citati</w:t>
      </w:r>
    </w:p>
    <w:p w:rsidR="00CA6359" w:rsidRDefault="00CA6359" w:rsidP="007B3373">
      <w:pPr>
        <w:rPr>
          <w:rFonts w:ascii="Arial Narrow" w:hAnsi="Arial Narrow"/>
          <w:sz w:val="20"/>
          <w:szCs w:val="20"/>
        </w:rPr>
      </w:pPr>
    </w:p>
    <w:p w:rsidR="00CA6359" w:rsidRDefault="00CA6359" w:rsidP="007B3373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:rsidR="00CA6359" w:rsidRDefault="00CA6359" w:rsidP="007B3373">
      <w:pPr>
        <w:rPr>
          <w:rFonts w:ascii="Arial Narrow" w:hAnsi="Arial Narrow"/>
          <w:sz w:val="20"/>
          <w:szCs w:val="20"/>
        </w:rPr>
      </w:pPr>
    </w:p>
    <w:p w:rsidR="00CA6359" w:rsidRDefault="00CA6359" w:rsidP="007B3373">
      <w:pPr>
        <w:rPr>
          <w:rFonts w:ascii="Arial Narrow" w:hAnsi="Arial Narrow"/>
          <w:sz w:val="20"/>
          <w:szCs w:val="20"/>
        </w:rPr>
      </w:pPr>
    </w:p>
    <w:p w:rsidR="008E32F7" w:rsidRPr="008E32F7" w:rsidRDefault="008E32F7" w:rsidP="008E32F7"/>
    <w:p w:rsidR="008E32F7" w:rsidRDefault="008E32F7" w:rsidP="008E32F7"/>
    <w:p w:rsidR="0074539E" w:rsidRPr="008E32F7" w:rsidRDefault="008E32F7" w:rsidP="008E32F7">
      <w:pPr>
        <w:tabs>
          <w:tab w:val="left" w:pos="3840"/>
        </w:tabs>
      </w:pPr>
      <w:r>
        <w:tab/>
      </w:r>
    </w:p>
    <w:sectPr w:rsidR="0074539E" w:rsidRPr="008E32F7" w:rsidSect="00793310">
      <w:headerReference w:type="default" r:id="rId6"/>
      <w:footerReference w:type="default" r:id="rId7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9A8" w:rsidRDefault="008909A8" w:rsidP="00793310">
      <w:pPr>
        <w:spacing w:after="0" w:line="240" w:lineRule="auto"/>
      </w:pPr>
      <w:r>
        <w:separator/>
      </w:r>
    </w:p>
  </w:endnote>
  <w:endnote w:type="continuationSeparator" w:id="0">
    <w:p w:rsidR="008909A8" w:rsidRDefault="008909A8" w:rsidP="00793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gencyFB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B90" w:rsidRPr="00EB4B90" w:rsidRDefault="00EB4B90" w:rsidP="00EB4B9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jc w:val="both"/>
      <w:rPr>
        <w:rFonts w:ascii="Arial Narrow" w:hAnsi="Arial Narrow"/>
        <w:b/>
        <w:color w:val="244061" w:themeColor="accent1" w:themeShade="80"/>
        <w:sz w:val="28"/>
        <w:szCs w:val="28"/>
      </w:rPr>
    </w:pPr>
    <w:r w:rsidRPr="00EB4B90">
      <w:rPr>
        <w:rFonts w:ascii="Arial Narrow" w:hAnsi="Arial Narrow"/>
        <w:b/>
        <w:color w:val="244061" w:themeColor="accent1" w:themeShade="80"/>
        <w:sz w:val="28"/>
        <w:szCs w:val="28"/>
      </w:rPr>
      <w:t>Modalità di partecipazione</w:t>
    </w:r>
  </w:p>
  <w:p w:rsidR="00EB4B90" w:rsidRPr="00EB4B90" w:rsidRDefault="00EB4B90" w:rsidP="00EB4B9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spacing w:before="120"/>
      <w:rPr>
        <w:rFonts w:ascii="Arial Narrow" w:hAnsi="Arial Narrow"/>
        <w:b/>
        <w:color w:val="244061" w:themeColor="accent1" w:themeShade="80"/>
        <w:sz w:val="21"/>
        <w:szCs w:val="21"/>
      </w:rPr>
    </w:pPr>
    <w:r w:rsidRPr="00EB4B90">
      <w:rPr>
        <w:rFonts w:ascii="Arial Narrow" w:hAnsi="Arial Narrow"/>
        <w:color w:val="244061" w:themeColor="accent1" w:themeShade="80"/>
        <w:sz w:val="21"/>
        <w:szCs w:val="21"/>
      </w:rPr>
      <w:t xml:space="preserve">È </w:t>
    </w:r>
    <w:r w:rsidRPr="00EB4B90">
      <w:rPr>
        <w:rFonts w:ascii="Arial Narrow" w:hAnsi="Arial Narrow"/>
        <w:b/>
        <w:color w:val="244061" w:themeColor="accent1" w:themeShade="80"/>
        <w:sz w:val="21"/>
        <w:szCs w:val="21"/>
      </w:rPr>
      <w:t>richiesta l’iscrizione</w:t>
    </w:r>
    <w:r w:rsidRPr="00EB4B90">
      <w:rPr>
        <w:rFonts w:ascii="Arial Narrow" w:hAnsi="Arial Narrow"/>
        <w:color w:val="244061" w:themeColor="accent1" w:themeShade="80"/>
        <w:sz w:val="21"/>
        <w:szCs w:val="21"/>
      </w:rPr>
      <w:t xml:space="preserve"> da in</w:t>
    </w:r>
    <w:r w:rsidR="00D166ED">
      <w:rPr>
        <w:rFonts w:ascii="Arial Narrow" w:hAnsi="Arial Narrow"/>
        <w:color w:val="244061" w:themeColor="accent1" w:themeShade="80"/>
        <w:sz w:val="21"/>
        <w:szCs w:val="21"/>
      </w:rPr>
      <w:t xml:space="preserve">viare via e-mail </w:t>
    </w:r>
    <w:r w:rsidRPr="00EB4B90">
      <w:rPr>
        <w:rFonts w:ascii="Arial Narrow" w:hAnsi="Arial Narrow"/>
        <w:color w:val="244061" w:themeColor="accent1" w:themeShade="80"/>
        <w:sz w:val="21"/>
        <w:szCs w:val="21"/>
      </w:rPr>
      <w:t>a</w:t>
    </w:r>
    <w:r w:rsidR="000F7971">
      <w:t xml:space="preserve"> </w:t>
    </w:r>
    <w:hyperlink r:id="rId1" w:history="1">
      <w:r w:rsidR="00D41D55" w:rsidRPr="00CF27E1">
        <w:rPr>
          <w:rStyle w:val="Collegamentoipertestuale"/>
        </w:rPr>
        <w:t>bologna@coni.it</w:t>
      </w:r>
    </w:hyperlink>
    <w:r w:rsidR="000F7971">
      <w:t xml:space="preserve"> </w:t>
    </w:r>
    <w:r w:rsidR="00AA31A8">
      <w:t xml:space="preserve">  </w:t>
    </w:r>
    <w:r w:rsidR="00AA31A8" w:rsidRPr="00CA6359">
      <w:rPr>
        <w:rFonts w:ascii="Arial Narrow" w:hAnsi="Arial Narrow"/>
        <w:b/>
        <w:color w:val="244061" w:themeColor="accent1" w:themeShade="80"/>
        <w:sz w:val="24"/>
        <w:szCs w:val="24"/>
      </w:rPr>
      <w:t xml:space="preserve">entro </w:t>
    </w:r>
    <w:r w:rsidR="00CA6359" w:rsidRPr="00CA6359">
      <w:rPr>
        <w:rFonts w:ascii="Arial Narrow" w:hAnsi="Arial Narrow"/>
        <w:b/>
        <w:color w:val="244061" w:themeColor="accent1" w:themeShade="80"/>
        <w:sz w:val="24"/>
        <w:szCs w:val="24"/>
      </w:rPr>
      <w:t>martedì 10 aprile 2018</w:t>
    </w:r>
  </w:p>
  <w:p w:rsidR="00EB4B90" w:rsidRPr="00EB4B90" w:rsidRDefault="00EB4B90" w:rsidP="00EB4B9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spacing w:before="120"/>
      <w:jc w:val="both"/>
      <w:rPr>
        <w:rFonts w:ascii="Arial Narrow" w:hAnsi="Arial Narrow"/>
        <w:color w:val="244061" w:themeColor="accent1" w:themeShade="80"/>
        <w:sz w:val="21"/>
        <w:szCs w:val="21"/>
      </w:rPr>
    </w:pPr>
    <w:r w:rsidRPr="00EB4B90">
      <w:rPr>
        <w:rFonts w:ascii="Arial Narrow" w:hAnsi="Arial Narrow"/>
        <w:color w:val="244061" w:themeColor="accent1" w:themeShade="80"/>
        <w:sz w:val="21"/>
        <w:szCs w:val="21"/>
      </w:rPr>
      <w:t>Per i</w:t>
    </w:r>
    <w:r w:rsidR="000F7971">
      <w:rPr>
        <w:rFonts w:ascii="Arial Narrow" w:hAnsi="Arial Narrow"/>
        <w:color w:val="244061" w:themeColor="accent1" w:themeShade="80"/>
        <w:sz w:val="21"/>
        <w:szCs w:val="21"/>
      </w:rPr>
      <w:t>nformazioni: CON</w:t>
    </w:r>
    <w:r w:rsidR="007B3373">
      <w:rPr>
        <w:rFonts w:ascii="Arial Narrow" w:hAnsi="Arial Narrow"/>
        <w:color w:val="244061" w:themeColor="accent1" w:themeShade="80"/>
        <w:sz w:val="21"/>
        <w:szCs w:val="21"/>
      </w:rPr>
      <w:t>I</w:t>
    </w:r>
    <w:r w:rsidR="000F7971">
      <w:rPr>
        <w:rFonts w:ascii="Arial Narrow" w:hAnsi="Arial Narrow"/>
        <w:color w:val="244061" w:themeColor="accent1" w:themeShade="80"/>
        <w:sz w:val="21"/>
        <w:szCs w:val="21"/>
      </w:rPr>
      <w:t xml:space="preserve"> </w:t>
    </w:r>
    <w:r w:rsidR="00820A55">
      <w:rPr>
        <w:rFonts w:ascii="Arial Narrow" w:hAnsi="Arial Narrow"/>
        <w:color w:val="244061" w:themeColor="accent1" w:themeShade="80"/>
        <w:sz w:val="21"/>
        <w:szCs w:val="21"/>
      </w:rPr>
      <w:t xml:space="preserve">Point </w:t>
    </w:r>
    <w:r w:rsidR="00D41D55">
      <w:rPr>
        <w:rFonts w:ascii="Arial Narrow" w:hAnsi="Arial Narrow"/>
        <w:color w:val="244061" w:themeColor="accent1" w:themeShade="80"/>
        <w:sz w:val="21"/>
        <w:szCs w:val="21"/>
      </w:rPr>
      <w:t>B</w:t>
    </w:r>
    <w:r w:rsidR="00820A55">
      <w:rPr>
        <w:rFonts w:ascii="Arial Narrow" w:hAnsi="Arial Narrow"/>
        <w:color w:val="244061" w:themeColor="accent1" w:themeShade="80"/>
        <w:sz w:val="21"/>
        <w:szCs w:val="21"/>
      </w:rPr>
      <w:t>ologna</w:t>
    </w:r>
    <w:r w:rsidR="00CA6359">
      <w:rPr>
        <w:rFonts w:ascii="Arial Narrow" w:hAnsi="Arial Narrow"/>
        <w:color w:val="244061" w:themeColor="accent1" w:themeShade="80"/>
        <w:sz w:val="21"/>
        <w:szCs w:val="21"/>
      </w:rPr>
      <w:t xml:space="preserve"> - </w:t>
    </w:r>
    <w:r w:rsidRPr="00EB4B90">
      <w:rPr>
        <w:rFonts w:ascii="Arial Narrow" w:hAnsi="Arial Narrow"/>
        <w:color w:val="244061" w:themeColor="accent1" w:themeShade="80"/>
        <w:sz w:val="21"/>
        <w:szCs w:val="21"/>
      </w:rPr>
      <w:t xml:space="preserve"> tel. </w:t>
    </w:r>
    <w:r w:rsidR="00D41D55">
      <w:rPr>
        <w:rFonts w:ascii="Arial Narrow" w:hAnsi="Arial Narrow"/>
        <w:color w:val="244061" w:themeColor="accent1" w:themeShade="80"/>
        <w:sz w:val="21"/>
        <w:szCs w:val="21"/>
      </w:rPr>
      <w:t xml:space="preserve">051 580542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9A8" w:rsidRDefault="008909A8" w:rsidP="00793310">
      <w:pPr>
        <w:spacing w:after="0" w:line="240" w:lineRule="auto"/>
      </w:pPr>
      <w:r>
        <w:separator/>
      </w:r>
    </w:p>
  </w:footnote>
  <w:footnote w:type="continuationSeparator" w:id="0">
    <w:p w:rsidR="008909A8" w:rsidRDefault="008909A8" w:rsidP="00793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F50" w:rsidRDefault="00633F50" w:rsidP="00633F50">
    <w:pPr>
      <w:spacing w:after="0" w:line="240" w:lineRule="auto"/>
      <w:jc w:val="center"/>
      <w:rPr>
        <w:rFonts w:cs="Calibri"/>
        <w:sz w:val="24"/>
        <w:szCs w:val="24"/>
        <w:lang w:eastAsia="it-IT"/>
      </w:rPr>
    </w:pPr>
    <w:r w:rsidRPr="00633F50">
      <w:rPr>
        <w:rFonts w:cs="Calibri"/>
        <w:sz w:val="24"/>
        <w:szCs w:val="24"/>
        <w:lang w:eastAsia="it-IT"/>
      </w:rPr>
      <w:t> </w:t>
    </w:r>
  </w:p>
  <w:p w:rsidR="00633F50" w:rsidRPr="00092B1E" w:rsidRDefault="00633F50" w:rsidP="00633F50">
    <w:pPr>
      <w:spacing w:after="0" w:line="240" w:lineRule="auto"/>
      <w:jc w:val="center"/>
      <w:rPr>
        <w:rFonts w:ascii="Agency FB" w:hAnsi="Agency FB" w:cs="Calibri"/>
        <w:sz w:val="32"/>
        <w:szCs w:val="32"/>
        <w:lang w:eastAsia="it-IT"/>
      </w:rPr>
    </w:pPr>
  </w:p>
  <w:p w:rsidR="00CA6359" w:rsidRDefault="00AA31A8" w:rsidP="00D41D55">
    <w:pPr>
      <w:shd w:val="clear" w:color="auto" w:fill="FFFFFF"/>
      <w:spacing w:after="0" w:line="240" w:lineRule="auto"/>
      <w:jc w:val="center"/>
      <w:rPr>
        <w:rFonts w:ascii="Agency FB" w:eastAsiaTheme="minorHAnsi" w:hAnsi="Agency FB" w:cs="AgencyFB,Bold"/>
        <w:b/>
        <w:bCs/>
        <w:color w:val="C10000"/>
        <w:sz w:val="40"/>
        <w:szCs w:val="40"/>
      </w:rPr>
    </w:pPr>
    <w:r>
      <w:rPr>
        <w:rFonts w:ascii="Agency FB" w:eastAsiaTheme="minorHAnsi" w:hAnsi="Agency FB" w:cs="AgencyFB,Bold"/>
        <w:b/>
        <w:bCs/>
        <w:color w:val="C10000"/>
        <w:sz w:val="40"/>
        <w:szCs w:val="40"/>
      </w:rPr>
      <w:t>EDUCAR</w:t>
    </w:r>
    <w:r w:rsidR="00CA6359">
      <w:rPr>
        <w:rFonts w:ascii="Agency FB" w:eastAsiaTheme="minorHAnsi" w:hAnsi="Agency FB" w:cs="AgencyFB,Bold"/>
        <w:b/>
        <w:bCs/>
        <w:color w:val="C10000"/>
        <w:sz w:val="40"/>
        <w:szCs w:val="40"/>
      </w:rPr>
      <w:t xml:space="preserve">E </w:t>
    </w:r>
    <w:r>
      <w:rPr>
        <w:rFonts w:ascii="Agency FB" w:eastAsiaTheme="minorHAnsi" w:hAnsi="Agency FB" w:cs="AgencyFB,Bold"/>
        <w:b/>
        <w:bCs/>
        <w:color w:val="C10000"/>
        <w:sz w:val="40"/>
        <w:szCs w:val="40"/>
      </w:rPr>
      <w:t>I</w:t>
    </w:r>
    <w:r w:rsidR="00CA6359">
      <w:rPr>
        <w:rFonts w:ascii="Agency FB" w:eastAsiaTheme="minorHAnsi" w:hAnsi="Agency FB" w:cs="AgencyFB,Bold"/>
        <w:b/>
        <w:bCs/>
        <w:color w:val="C10000"/>
        <w:sz w:val="40"/>
        <w:szCs w:val="40"/>
      </w:rPr>
      <w:t xml:space="preserve"> GIOVANI ALLO </w:t>
    </w:r>
    <w:r>
      <w:rPr>
        <w:rFonts w:ascii="Agency FB" w:eastAsiaTheme="minorHAnsi" w:hAnsi="Agency FB" w:cs="AgencyFB,Bold"/>
        <w:b/>
        <w:bCs/>
        <w:color w:val="C10000"/>
        <w:sz w:val="40"/>
        <w:szCs w:val="40"/>
      </w:rPr>
      <w:t>SPORT</w:t>
    </w:r>
    <w:r w:rsidR="00CA6359">
      <w:rPr>
        <w:rFonts w:ascii="Agency FB" w:eastAsiaTheme="minorHAnsi" w:hAnsi="Agency FB" w:cs="AgencyFB,Bold"/>
        <w:b/>
        <w:bCs/>
        <w:color w:val="C10000"/>
        <w:sz w:val="40"/>
        <w:szCs w:val="40"/>
      </w:rPr>
      <w:t xml:space="preserve"> E CON LO SPORT:</w:t>
    </w:r>
  </w:p>
  <w:p w:rsidR="00AA31A8" w:rsidRDefault="00CA6359" w:rsidP="00D41D55">
    <w:pPr>
      <w:shd w:val="clear" w:color="auto" w:fill="FFFFFF"/>
      <w:spacing w:after="0" w:line="240" w:lineRule="auto"/>
      <w:jc w:val="center"/>
      <w:rPr>
        <w:rFonts w:ascii="Agency FB" w:eastAsiaTheme="minorHAnsi" w:hAnsi="Agency FB" w:cs="AgencyFB,Bold"/>
        <w:b/>
        <w:bCs/>
        <w:color w:val="C10000"/>
        <w:sz w:val="32"/>
        <w:szCs w:val="32"/>
      </w:rPr>
    </w:pPr>
    <w:r w:rsidRPr="00CA6359">
      <w:rPr>
        <w:rFonts w:ascii="Agency FB" w:eastAsiaTheme="minorHAnsi" w:hAnsi="Agency FB" w:cs="AgencyFB,Bold"/>
        <w:b/>
        <w:bCs/>
        <w:color w:val="C10000"/>
        <w:sz w:val="32"/>
        <w:szCs w:val="32"/>
      </w:rPr>
      <w:t>IL RUOLO DEGLI ALLENATORI E DEI GENITORI</w:t>
    </w:r>
    <w:r w:rsidR="00AA31A8" w:rsidRPr="00CA6359">
      <w:rPr>
        <w:rFonts w:ascii="Agency FB" w:eastAsiaTheme="minorHAnsi" w:hAnsi="Agency FB" w:cs="AgencyFB,Bold"/>
        <w:b/>
        <w:bCs/>
        <w:color w:val="C10000"/>
        <w:sz w:val="32"/>
        <w:szCs w:val="32"/>
      </w:rPr>
      <w:t xml:space="preserve"> </w:t>
    </w:r>
  </w:p>
  <w:p w:rsidR="00CA6359" w:rsidRPr="00CA6359" w:rsidRDefault="00CA6359" w:rsidP="00D41D55">
    <w:pPr>
      <w:shd w:val="clear" w:color="auto" w:fill="FFFFFF"/>
      <w:spacing w:after="0" w:line="240" w:lineRule="auto"/>
      <w:jc w:val="center"/>
      <w:rPr>
        <w:rFonts w:ascii="Agency FB" w:eastAsiaTheme="minorHAnsi" w:hAnsi="Agency FB" w:cs="AgencyFB,Bold"/>
        <w:b/>
        <w:bCs/>
        <w:color w:val="C10000"/>
        <w:sz w:val="32"/>
        <w:szCs w:val="32"/>
      </w:rPr>
    </w:pPr>
  </w:p>
  <w:p w:rsidR="00D41D55" w:rsidRPr="00092B1E" w:rsidRDefault="00092B1E" w:rsidP="00D41D55">
    <w:pPr>
      <w:shd w:val="clear" w:color="auto" w:fill="FFFFFF"/>
      <w:spacing w:after="0" w:line="240" w:lineRule="auto"/>
      <w:jc w:val="center"/>
      <w:rPr>
        <w:rFonts w:ascii="Agency FB" w:hAnsi="Agency FB" w:cs="Calibri"/>
        <w:color w:val="7F7F7F" w:themeColor="text1" w:themeTint="80"/>
        <w:sz w:val="36"/>
        <w:szCs w:val="36"/>
        <w:lang w:eastAsia="it-IT"/>
      </w:rPr>
    </w:pPr>
    <w:r w:rsidRPr="00092B1E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>Bologna</w:t>
    </w:r>
    <w:r w:rsidR="007B3373" w:rsidRPr="00092B1E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 xml:space="preserve">, </w:t>
    </w:r>
    <w:r w:rsidR="00CA6359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>17</w:t>
    </w:r>
    <w:r w:rsidR="00AA31A8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 xml:space="preserve"> – </w:t>
    </w:r>
    <w:r w:rsidR="00CA6359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 xml:space="preserve">20 aprile e </w:t>
    </w:r>
    <w:r w:rsidR="00AA31A8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>11</w:t>
    </w:r>
    <w:r w:rsidR="00CA6359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 xml:space="preserve"> maggio</w:t>
    </w:r>
    <w:r w:rsidR="00AA31A8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 xml:space="preserve"> </w:t>
    </w:r>
    <w:r w:rsidR="007B3373" w:rsidRPr="00092B1E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>201</w:t>
    </w:r>
    <w:r w:rsidR="00CA6359">
      <w:rPr>
        <w:rFonts w:ascii="Agency FB" w:eastAsiaTheme="minorHAnsi" w:hAnsi="Agency FB" w:cs="AgencyFB,Bold"/>
        <w:b/>
        <w:bCs/>
        <w:color w:val="7F7F7F" w:themeColor="text1" w:themeTint="80"/>
        <w:sz w:val="36"/>
        <w:szCs w:val="36"/>
      </w:rPr>
      <w:t>8</w:t>
    </w:r>
  </w:p>
  <w:p w:rsidR="00793310" w:rsidRPr="00793310" w:rsidRDefault="00793310" w:rsidP="00793310">
    <w:pPr>
      <w:pStyle w:val="Intestazione"/>
      <w:jc w:val="center"/>
      <w:rPr>
        <w:rFonts w:ascii="Arial Narrow" w:hAnsi="Arial Narrow"/>
        <w:color w:val="1F497D" w:themeColor="text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39E"/>
    <w:rsid w:val="00045753"/>
    <w:rsid w:val="00047AA4"/>
    <w:rsid w:val="00092B1E"/>
    <w:rsid w:val="000A541E"/>
    <w:rsid w:val="000B6824"/>
    <w:rsid w:val="000F7971"/>
    <w:rsid w:val="00166AED"/>
    <w:rsid w:val="0023527A"/>
    <w:rsid w:val="002501EE"/>
    <w:rsid w:val="002539E6"/>
    <w:rsid w:val="002902C3"/>
    <w:rsid w:val="002924BC"/>
    <w:rsid w:val="002A13E1"/>
    <w:rsid w:val="003511D6"/>
    <w:rsid w:val="00360B14"/>
    <w:rsid w:val="00376CED"/>
    <w:rsid w:val="00397A8E"/>
    <w:rsid w:val="003B0776"/>
    <w:rsid w:val="003E2971"/>
    <w:rsid w:val="003E4B48"/>
    <w:rsid w:val="0040265F"/>
    <w:rsid w:val="00450425"/>
    <w:rsid w:val="004509C0"/>
    <w:rsid w:val="004B783A"/>
    <w:rsid w:val="004E59D7"/>
    <w:rsid w:val="00520EB3"/>
    <w:rsid w:val="0054080E"/>
    <w:rsid w:val="00580384"/>
    <w:rsid w:val="005E2554"/>
    <w:rsid w:val="0061590B"/>
    <w:rsid w:val="00633F50"/>
    <w:rsid w:val="00694308"/>
    <w:rsid w:val="00695E1C"/>
    <w:rsid w:val="006A23B7"/>
    <w:rsid w:val="006D1302"/>
    <w:rsid w:val="006E20C6"/>
    <w:rsid w:val="006F1EA9"/>
    <w:rsid w:val="0074539E"/>
    <w:rsid w:val="00793310"/>
    <w:rsid w:val="007B3373"/>
    <w:rsid w:val="007F2813"/>
    <w:rsid w:val="00820A55"/>
    <w:rsid w:val="008210D3"/>
    <w:rsid w:val="00830615"/>
    <w:rsid w:val="00841100"/>
    <w:rsid w:val="00843E1F"/>
    <w:rsid w:val="0086246A"/>
    <w:rsid w:val="00862D1A"/>
    <w:rsid w:val="00876AAA"/>
    <w:rsid w:val="008909A8"/>
    <w:rsid w:val="008D5D8C"/>
    <w:rsid w:val="008E32F7"/>
    <w:rsid w:val="008E4475"/>
    <w:rsid w:val="009552B0"/>
    <w:rsid w:val="00974959"/>
    <w:rsid w:val="00A3370F"/>
    <w:rsid w:val="00AA31A8"/>
    <w:rsid w:val="00AD4950"/>
    <w:rsid w:val="00B01188"/>
    <w:rsid w:val="00B2391F"/>
    <w:rsid w:val="00BB07CD"/>
    <w:rsid w:val="00C30C1A"/>
    <w:rsid w:val="00C51238"/>
    <w:rsid w:val="00C5291C"/>
    <w:rsid w:val="00CA6359"/>
    <w:rsid w:val="00CA79B3"/>
    <w:rsid w:val="00D166ED"/>
    <w:rsid w:val="00D256EA"/>
    <w:rsid w:val="00D36B9D"/>
    <w:rsid w:val="00D41D55"/>
    <w:rsid w:val="00E04814"/>
    <w:rsid w:val="00EA7A2C"/>
    <w:rsid w:val="00EB4B90"/>
    <w:rsid w:val="00F20900"/>
    <w:rsid w:val="00F2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F05C84-7D68-4E32-A310-F26AC70D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539E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1">
    <w:name w:val="Body 1"/>
    <w:rsid w:val="0074539E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it-IT"/>
    </w:rPr>
  </w:style>
  <w:style w:type="character" w:styleId="Collegamentoipertestuale">
    <w:name w:val="Hyperlink"/>
    <w:basedOn w:val="Carpredefinitoparagrafo"/>
    <w:uiPriority w:val="99"/>
    <w:rsid w:val="0074539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33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3310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933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3310"/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310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93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4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34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2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1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84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ologna@con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coni</dc:creator>
  <cp:lastModifiedBy>Romoli Laura</cp:lastModifiedBy>
  <cp:revision>3</cp:revision>
  <cp:lastPrinted>2018-03-20T10:41:00Z</cp:lastPrinted>
  <dcterms:created xsi:type="dcterms:W3CDTF">2018-03-20T10:35:00Z</dcterms:created>
  <dcterms:modified xsi:type="dcterms:W3CDTF">2018-03-20T10:41:00Z</dcterms:modified>
</cp:coreProperties>
</file>